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11" w:rsidRPr="00204811" w:rsidRDefault="00204811" w:rsidP="0020481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4811" w:rsidRDefault="00204811" w:rsidP="0020481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7C4D" w:rsidRPr="00187C4D" w:rsidRDefault="00187C4D" w:rsidP="00187C4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7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Утверждено расписание ЕГЭ, ОГЭ и ГВЭ на 202</w:t>
      </w:r>
      <w:r w:rsidR="00204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187C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:rsidR="00856A18" w:rsidRDefault="00856A18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 xml:space="preserve">Совместными приказами </w:t>
      </w:r>
      <w:proofErr w:type="spellStart"/>
      <w:r w:rsidRPr="00431A06">
        <w:rPr>
          <w:sz w:val="28"/>
          <w:szCs w:val="28"/>
        </w:rPr>
        <w:t>Минпросвещения</w:t>
      </w:r>
      <w:proofErr w:type="spellEnd"/>
      <w:r w:rsidRPr="00431A06">
        <w:rPr>
          <w:sz w:val="28"/>
          <w:szCs w:val="28"/>
        </w:rPr>
        <w:t xml:space="preserve"> России и </w:t>
      </w:r>
      <w:proofErr w:type="spellStart"/>
      <w:r w:rsidRPr="00431A06">
        <w:rPr>
          <w:sz w:val="28"/>
          <w:szCs w:val="28"/>
        </w:rPr>
        <w:t>Рособрнадзора</w:t>
      </w:r>
      <w:proofErr w:type="spellEnd"/>
      <w:r w:rsidRPr="00431A06">
        <w:rPr>
          <w:sz w:val="28"/>
          <w:szCs w:val="28"/>
        </w:rPr>
        <w:t xml:space="preserve"> утверждены сроки проведения единого государственного экзамена (ЕГЭ), основного государственного экзамена (ОГЭ) в 2026 году, а также перечень средств обучения и воспитания, которые можно использовать для выполнения заданий контрольных измерительных материалов. Документы зарегистрированы Минюстом России 4 декабря 2025 года и размещены на Федеральном портале проектов нормативных правовых актов.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В соответствии с утвержденными приказами, ЕГЭ в 2026 году в досрочный период пройдет с 20 марта по 20 апреля, в основной период – с 1 июня по 9 июля, в дополнительный период – с 4 по 25 сентября.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Откроют основной период ЕГЭ 1 июня экзамены по истории, литературе и химии. ЕГЭ по русскому языку пройдет 4 июня, по математике базового и профильного уровней – 8 июня.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11 июня пройдут ЕГЭ по обществознанию и физике. 15 июня – по биологии, географии и письменная часть экзамена по иностранным языкам. Традиционно для проведения ЕГЭ по информатике и устной части экзамена по иностранным языкам отведено два дня. В 2026 году это будет 18 и 19 июня.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С 22 по 25 июня расписанием предусмотрены резервные дни для проведения ЕГЭ по всем предметам. 8 и 9 июля – даты пересдачи одного из учебных предметов по выбору выпускников.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Проведение ОГЭ для выпускников 9 классов также разделено на три периода: досрочный (с 21 апреля по 18 мая), основной (с 2 июня по 6 июля) и дополнительный (с 3 по 25 сентября).</w:t>
      </w:r>
    </w:p>
    <w:p w:rsidR="00EB71AD" w:rsidRDefault="00EB71AD" w:rsidP="00187C4D">
      <w:pPr>
        <w:spacing w:after="0"/>
        <w:ind w:left="-567" w:firstLine="567"/>
        <w:jc w:val="both"/>
      </w:pP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 xml:space="preserve">Совместным приказом </w:t>
      </w:r>
      <w:proofErr w:type="spellStart"/>
      <w:r w:rsidRPr="00431A06">
        <w:rPr>
          <w:sz w:val="28"/>
          <w:szCs w:val="28"/>
        </w:rPr>
        <w:t>Минпросвещения</w:t>
      </w:r>
      <w:proofErr w:type="spellEnd"/>
      <w:r w:rsidRPr="00431A06">
        <w:rPr>
          <w:sz w:val="28"/>
          <w:szCs w:val="28"/>
        </w:rPr>
        <w:t xml:space="preserve"> России и </w:t>
      </w:r>
      <w:proofErr w:type="spellStart"/>
      <w:r w:rsidRPr="00431A06">
        <w:rPr>
          <w:sz w:val="28"/>
          <w:szCs w:val="28"/>
        </w:rPr>
        <w:t>Рособрнадзора</w:t>
      </w:r>
      <w:proofErr w:type="spellEnd"/>
      <w:r w:rsidRPr="00431A06">
        <w:rPr>
          <w:sz w:val="28"/>
          <w:szCs w:val="28"/>
        </w:rPr>
        <w:t xml:space="preserve"> утверждены сроки проведения государственного выпускного экзамена (ГВЭ) для 9-х и 11-х классов в 2026 году. 8 декабря документ был опубликован на Федеральном портале проектов нормативных правовых актов.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ГВЭ – форма государственной итоговой аттестации в виде письменных и устных экзаменов с использованием контрольных измерительных материалов. ГВЭ-11 проводится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СПО,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образования, для обучающихся с ограниченными возможностями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 xml:space="preserve">ГВЭ-9 проводится для обучающихся в специальных учебно-воспитательных учреждениях закрытого типа, а также в учреждениях, исполняющих наказание в </w:t>
      </w:r>
      <w:r w:rsidRPr="00431A06">
        <w:rPr>
          <w:sz w:val="28"/>
          <w:szCs w:val="28"/>
        </w:rPr>
        <w:lastRenderedPageBreak/>
        <w:t>виде лишения свободы, для обучающихся с ограниченными возможностями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В соответствии с утвержденным приказом, ГВЭ-11 в 2026 году в досрочный период пройдет с 24 марта по 16 апреля, в основной период – с 4 июня по 23 июня, в дополнительный период – с 4 по 25 сентября.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В основной период 4 июня участники государственного выпускного экзамена будут сдавать русский язык, а 8 июня – математику. Резервные дни для сдачи этих предметов – 22 и 23 июня.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Проведение ГВЭ для выпускников 9 классов также разделено на три периода: досрочный (с 21 апреля по 18 мая), основной (с 2 июня по 6 июля) и дополнительный (с 3 по 25 сентября).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В основной период участники ГВЭ-9 смогут пройти аттестацию по следующему графику: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2 июня – математика;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5 июня – по всем учебным предметам (за исключением русского языка и математики);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9 июня – русский язык;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16 июня – по всем учебным предметам (за исключением русского языка и математики).</w:t>
      </w:r>
    </w:p>
    <w:p w:rsidR="00431A06" w:rsidRPr="00431A06" w:rsidRDefault="00431A06" w:rsidP="00431A06">
      <w:pPr>
        <w:pStyle w:val="a6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431A06">
        <w:rPr>
          <w:sz w:val="28"/>
          <w:szCs w:val="28"/>
        </w:rPr>
        <w:t>Предусмотрены и резервные дни: 29 июня – математика, 2 июля – русский язык, 3 июля и 6 июля – по всем остальным учебным предметам.</w:t>
      </w:r>
    </w:p>
    <w:p w:rsidR="00431A06" w:rsidRDefault="00431A06" w:rsidP="00187C4D">
      <w:pPr>
        <w:spacing w:after="0"/>
        <w:ind w:left="-567" w:firstLine="567"/>
        <w:jc w:val="both"/>
      </w:pPr>
      <w:bookmarkStart w:id="0" w:name="_GoBack"/>
      <w:bookmarkEnd w:id="0"/>
    </w:p>
    <w:sectPr w:rsidR="00431A06" w:rsidSect="002628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528"/>
    <w:rsid w:val="00187C4D"/>
    <w:rsid w:val="00204811"/>
    <w:rsid w:val="00262897"/>
    <w:rsid w:val="00431A06"/>
    <w:rsid w:val="00685C28"/>
    <w:rsid w:val="00856A18"/>
    <w:rsid w:val="009E3528"/>
    <w:rsid w:val="00EB71AD"/>
    <w:rsid w:val="00E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4E1C9-CAFA-4CA7-81BD-9ED60335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28"/>
  </w:style>
  <w:style w:type="paragraph" w:styleId="2">
    <w:name w:val="heading 2"/>
    <w:basedOn w:val="a"/>
    <w:link w:val="20"/>
    <w:uiPriority w:val="9"/>
    <w:qFormat/>
    <w:rsid w:val="00187C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a6">
    <w:name w:val="Normal (Web)"/>
    <w:basedOn w:val="a"/>
    <w:uiPriority w:val="99"/>
    <w:semiHidden/>
    <w:unhideWhenUsed/>
    <w:rsid w:val="0018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EGE</cp:lastModifiedBy>
  <cp:revision>3</cp:revision>
  <dcterms:created xsi:type="dcterms:W3CDTF">2025-12-11T14:13:00Z</dcterms:created>
  <dcterms:modified xsi:type="dcterms:W3CDTF">2025-12-11T14:14:00Z</dcterms:modified>
</cp:coreProperties>
</file>